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78345B" w14:textId="4BAD4D16" w:rsidR="00841238" w:rsidRPr="00C65B35" w:rsidRDefault="00841238" w:rsidP="00C65B35">
      <w:pPr>
        <w:jc w:val="center"/>
        <w:rPr>
          <w:b/>
          <w:bCs/>
          <w:lang w:val="en-US"/>
        </w:rPr>
      </w:pPr>
      <w:r w:rsidRPr="00C65B35">
        <w:rPr>
          <w:b/>
          <w:bCs/>
          <w:lang w:val="en-US"/>
        </w:rPr>
        <w:t xml:space="preserve">Initial Configuration on </w:t>
      </w:r>
      <w:proofErr w:type="spellStart"/>
      <w:r w:rsidR="00C65B35" w:rsidRPr="00C65B35">
        <w:rPr>
          <w:b/>
          <w:bCs/>
          <w:lang w:val="en-US"/>
        </w:rPr>
        <w:t>W</w:t>
      </w:r>
      <w:r w:rsidRPr="00C65B35">
        <w:rPr>
          <w:b/>
          <w:bCs/>
          <w:lang w:val="en-US"/>
        </w:rPr>
        <w:t>atsonx</w:t>
      </w:r>
      <w:proofErr w:type="spellEnd"/>
    </w:p>
    <w:p w14:paraId="68C8709D" w14:textId="77777777" w:rsidR="00841238" w:rsidRPr="00C65B35" w:rsidRDefault="00841238" w:rsidP="00937087">
      <w:pPr>
        <w:rPr>
          <w:lang w:val="en-US"/>
        </w:rPr>
      </w:pPr>
    </w:p>
    <w:p w14:paraId="2BC0AFCD" w14:textId="4872F9C9" w:rsidR="003E697C" w:rsidRPr="003E697C" w:rsidRDefault="003E697C" w:rsidP="00937087">
      <w:pPr>
        <w:rPr>
          <w:u w:val="single"/>
          <w:lang w:val="en-US"/>
        </w:rPr>
      </w:pPr>
      <w:r w:rsidRPr="003E697C">
        <w:rPr>
          <w:u w:val="single"/>
          <w:lang w:val="en-US"/>
        </w:rPr>
        <w:t>Create First Project</w:t>
      </w:r>
    </w:p>
    <w:p w14:paraId="1CBC4F42" w14:textId="77777777" w:rsidR="003E697C" w:rsidRDefault="003E697C" w:rsidP="00937087">
      <w:pPr>
        <w:rPr>
          <w:lang w:val="en-US"/>
        </w:rPr>
      </w:pPr>
    </w:p>
    <w:p w14:paraId="7723FD0F" w14:textId="1A251C53" w:rsidR="00841238" w:rsidRPr="00C65B35" w:rsidRDefault="00841238" w:rsidP="00937087">
      <w:pPr>
        <w:rPr>
          <w:lang w:val="en-US"/>
        </w:rPr>
      </w:pPr>
      <w:r w:rsidRPr="00C65B35">
        <w:rPr>
          <w:lang w:val="en-US"/>
        </w:rPr>
        <w:t xml:space="preserve">Once you have logged in, ensure you are in </w:t>
      </w:r>
      <w:proofErr w:type="spellStart"/>
      <w:r w:rsidRPr="00C65B35">
        <w:rPr>
          <w:lang w:val="en-US"/>
        </w:rPr>
        <w:t>watsonx</w:t>
      </w:r>
      <w:proofErr w:type="spellEnd"/>
      <w:r w:rsidRPr="00C65B35">
        <w:rPr>
          <w:lang w:val="en-US"/>
        </w:rPr>
        <w:t xml:space="preserve"> platform (not Cloud Pak for Data) as you see below.</w:t>
      </w:r>
    </w:p>
    <w:p w14:paraId="01A21DCF" w14:textId="51A26AA7" w:rsidR="00841238" w:rsidRPr="00C65B35" w:rsidRDefault="00841238" w:rsidP="00937087">
      <w:pPr>
        <w:rPr>
          <w:lang w:val="en-US"/>
        </w:rPr>
      </w:pPr>
      <w:r w:rsidRPr="00C65B35">
        <w:rPr>
          <w:noProof/>
          <w:lang w:val="en-US"/>
        </w:rPr>
        <w:drawing>
          <wp:inline distT="0" distB="0" distL="0" distR="0" wp14:anchorId="5EE25EC2" wp14:editId="47AB8E09">
            <wp:extent cx="5943600" cy="3226435"/>
            <wp:effectExtent l="0" t="0" r="0" b="0"/>
            <wp:docPr id="373782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82576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444D" w14:textId="77777777" w:rsidR="00841238" w:rsidRPr="00C65B35" w:rsidRDefault="00841238" w:rsidP="00937087">
      <w:pPr>
        <w:rPr>
          <w:lang w:val="en-US"/>
        </w:rPr>
      </w:pPr>
    </w:p>
    <w:p w14:paraId="0224CB4E" w14:textId="6EF1484B" w:rsidR="00841238" w:rsidRPr="00C65B35" w:rsidRDefault="00841238" w:rsidP="00937087">
      <w:pPr>
        <w:rPr>
          <w:lang w:val="en-US"/>
        </w:rPr>
      </w:pPr>
      <w:r w:rsidRPr="00C65B35">
        <w:rPr>
          <w:lang w:val="en-US"/>
        </w:rPr>
        <w:t xml:space="preserve">If you are in Cloud Pak for Data, click icon on top-right corner and select IBM </w:t>
      </w:r>
      <w:proofErr w:type="spellStart"/>
      <w:r w:rsidRPr="00C65B35">
        <w:rPr>
          <w:lang w:val="en-US"/>
        </w:rPr>
        <w:t>watsonx</w:t>
      </w:r>
      <w:proofErr w:type="spellEnd"/>
      <w:r w:rsidRPr="00C65B35">
        <w:rPr>
          <w:lang w:val="en-US"/>
        </w:rPr>
        <w:t>.</w:t>
      </w:r>
    </w:p>
    <w:p w14:paraId="6181227E" w14:textId="5ADE2351" w:rsidR="00C65B35" w:rsidRPr="00C65B35" w:rsidRDefault="00841238" w:rsidP="00937087">
      <w:pPr>
        <w:rPr>
          <w:lang w:val="en-US"/>
        </w:rPr>
      </w:pPr>
      <w:r w:rsidRPr="00C65B35">
        <w:rPr>
          <w:noProof/>
          <w:lang w:val="en-US"/>
        </w:rPr>
        <w:drawing>
          <wp:inline distT="0" distB="0" distL="0" distR="0" wp14:anchorId="206A7BEC" wp14:editId="77050EB3">
            <wp:extent cx="5943600" cy="536575"/>
            <wp:effectExtent l="0" t="0" r="0" b="0"/>
            <wp:docPr id="13851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30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68B9" w14:textId="77777777" w:rsidR="00C65B35" w:rsidRDefault="00C65B35" w:rsidP="00937087">
      <w:pPr>
        <w:rPr>
          <w:lang w:val="en-US"/>
        </w:rPr>
      </w:pPr>
    </w:p>
    <w:p w14:paraId="21414698" w14:textId="4682DF49" w:rsidR="00C65B35" w:rsidRDefault="00C65B35" w:rsidP="00937087">
      <w:pPr>
        <w:rPr>
          <w:lang w:val="en-US"/>
        </w:rPr>
      </w:pPr>
      <w:r>
        <w:rPr>
          <w:lang w:val="en-US"/>
        </w:rPr>
        <w:t xml:space="preserve">Go to Projects section and click plus </w:t>
      </w:r>
      <w:proofErr w:type="gramStart"/>
      <w:r>
        <w:rPr>
          <w:lang w:val="en-US"/>
        </w:rPr>
        <w:t>icon</w:t>
      </w:r>
      <w:proofErr w:type="gramEnd"/>
    </w:p>
    <w:p w14:paraId="0C5641EB" w14:textId="79A34BA9" w:rsidR="00C65B35" w:rsidRDefault="00C65B35" w:rsidP="00937087">
      <w:pPr>
        <w:rPr>
          <w:lang w:val="en-US"/>
        </w:rPr>
      </w:pPr>
      <w:r w:rsidRPr="00C65B35">
        <w:rPr>
          <w:noProof/>
          <w:lang w:val="en-US"/>
        </w:rPr>
        <w:drawing>
          <wp:inline distT="0" distB="0" distL="0" distR="0" wp14:anchorId="089A9260" wp14:editId="3B3F0680">
            <wp:extent cx="5943600" cy="387350"/>
            <wp:effectExtent l="0" t="0" r="0" b="6350"/>
            <wp:docPr id="214448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869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08A8" w14:textId="77777777" w:rsidR="00C65B35" w:rsidRDefault="00C65B35" w:rsidP="00937087">
      <w:pPr>
        <w:rPr>
          <w:lang w:val="en-US"/>
        </w:rPr>
      </w:pPr>
    </w:p>
    <w:p w14:paraId="19BB4E29" w14:textId="3082ACAB" w:rsidR="00C65B35" w:rsidRDefault="00C65B35" w:rsidP="00937087">
      <w:pPr>
        <w:rPr>
          <w:lang w:val="en-US"/>
        </w:rPr>
      </w:pPr>
      <w:r>
        <w:rPr>
          <w:lang w:val="en-US"/>
        </w:rPr>
        <w:t xml:space="preserve">Give name to your project, ensure Storage field </w:t>
      </w:r>
      <w:proofErr w:type="gramStart"/>
      <w:r>
        <w:rPr>
          <w:lang w:val="en-US"/>
        </w:rPr>
        <w:t>is ”</w:t>
      </w:r>
      <w:proofErr w:type="spellStart"/>
      <w:r>
        <w:rPr>
          <w:lang w:val="en-US"/>
        </w:rPr>
        <w:t>CloudObjectStorage</w:t>
      </w:r>
      <w:proofErr w:type="spellEnd"/>
      <w:proofErr w:type="gramEnd"/>
      <w:r>
        <w:rPr>
          <w:lang w:val="en-US"/>
        </w:rPr>
        <w:t>” and click Create button.</w:t>
      </w:r>
    </w:p>
    <w:p w14:paraId="189E458A" w14:textId="6B079C3B" w:rsidR="00C65B35" w:rsidRDefault="00C65B35" w:rsidP="00937087">
      <w:pPr>
        <w:rPr>
          <w:lang w:val="en-US"/>
        </w:rPr>
      </w:pPr>
      <w:r w:rsidRPr="00C65B35">
        <w:rPr>
          <w:noProof/>
          <w:lang w:val="en-US"/>
        </w:rPr>
        <w:lastRenderedPageBreak/>
        <w:drawing>
          <wp:inline distT="0" distB="0" distL="0" distR="0" wp14:anchorId="1E017BC5" wp14:editId="6B4715BA">
            <wp:extent cx="5943600" cy="3121660"/>
            <wp:effectExtent l="0" t="0" r="0" b="2540"/>
            <wp:docPr id="726778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7844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7EF3" w14:textId="77777777" w:rsidR="00C65B35" w:rsidRDefault="00C65B35" w:rsidP="00937087">
      <w:pPr>
        <w:rPr>
          <w:lang w:val="en-US"/>
        </w:rPr>
      </w:pPr>
    </w:p>
    <w:p w14:paraId="250C33EC" w14:textId="6C2A5EC5" w:rsidR="00C65B35" w:rsidRDefault="00C65B35" w:rsidP="00937087">
      <w:pPr>
        <w:rPr>
          <w:lang w:val="en-US"/>
        </w:rPr>
      </w:pPr>
      <w:r>
        <w:rPr>
          <w:lang w:val="en-US"/>
        </w:rPr>
        <w:t xml:space="preserve">Go to Manage tab </w:t>
      </w:r>
      <w:r w:rsidRPr="00C65B35">
        <w:rPr>
          <w:lang w:val="en-US"/>
        </w:rPr>
        <w:sym w:font="Wingdings" w:char="F0E0"/>
      </w:r>
      <w:r>
        <w:rPr>
          <w:lang w:val="en-US"/>
        </w:rPr>
        <w:t xml:space="preserve"> Services &amp; integration </w:t>
      </w:r>
      <w:r w:rsidRPr="00C65B35">
        <w:rPr>
          <w:lang w:val="en-US"/>
        </w:rPr>
        <w:sym w:font="Wingdings" w:char="F0E0"/>
      </w:r>
      <w:r>
        <w:rPr>
          <w:lang w:val="en-US"/>
        </w:rPr>
        <w:t xml:space="preserve"> click Associate service button.</w:t>
      </w:r>
    </w:p>
    <w:p w14:paraId="032A38C2" w14:textId="529E36E6" w:rsidR="00C65B35" w:rsidRDefault="00C65B35" w:rsidP="00937087">
      <w:pPr>
        <w:rPr>
          <w:lang w:val="en-US"/>
        </w:rPr>
      </w:pPr>
      <w:r w:rsidRPr="00C65B35">
        <w:rPr>
          <w:noProof/>
          <w:lang w:val="en-US"/>
        </w:rPr>
        <w:drawing>
          <wp:inline distT="0" distB="0" distL="0" distR="0" wp14:anchorId="1AAD0892" wp14:editId="5F67FBF6">
            <wp:extent cx="5943600" cy="2305685"/>
            <wp:effectExtent l="0" t="0" r="0" b="5715"/>
            <wp:docPr id="1276780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8060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D8A8" w14:textId="77777777" w:rsidR="00C65B35" w:rsidRDefault="00C65B35" w:rsidP="00937087">
      <w:pPr>
        <w:rPr>
          <w:lang w:val="en-US"/>
        </w:rPr>
      </w:pPr>
    </w:p>
    <w:p w14:paraId="4C2C8545" w14:textId="5AF114F1" w:rsidR="00C65B35" w:rsidRDefault="00C65B35" w:rsidP="00937087">
      <w:pPr>
        <w:rPr>
          <w:lang w:val="en-US"/>
        </w:rPr>
      </w:pPr>
      <w:r>
        <w:rPr>
          <w:lang w:val="en-US"/>
        </w:rPr>
        <w:t xml:space="preserve">Select Watson Machine Learning to associate this service then click Associate button. Now you will be able to </w:t>
      </w:r>
      <w:r w:rsidR="000158E1">
        <w:rPr>
          <w:lang w:val="en-US"/>
        </w:rPr>
        <w:t>use watsonx.ai service (</w:t>
      </w:r>
      <w:proofErr w:type="spellStart"/>
      <w:r w:rsidR="000158E1">
        <w:rPr>
          <w:lang w:val="en-US"/>
        </w:rPr>
        <w:t>jupyter</w:t>
      </w:r>
      <w:proofErr w:type="spellEnd"/>
      <w:r w:rsidR="000158E1">
        <w:rPr>
          <w:lang w:val="en-US"/>
        </w:rPr>
        <w:t xml:space="preserve"> notebook, prompt template, and deployment space).</w:t>
      </w:r>
    </w:p>
    <w:p w14:paraId="2E155756" w14:textId="0D55C6DC" w:rsidR="00C65B35" w:rsidRDefault="00C65B35" w:rsidP="00937087">
      <w:pPr>
        <w:rPr>
          <w:lang w:val="en-US"/>
        </w:rPr>
      </w:pPr>
      <w:r w:rsidRPr="00C65B35">
        <w:rPr>
          <w:noProof/>
          <w:lang w:val="en-US"/>
        </w:rPr>
        <w:lastRenderedPageBreak/>
        <w:drawing>
          <wp:inline distT="0" distB="0" distL="0" distR="0" wp14:anchorId="2EBA9A99" wp14:editId="587B0F03">
            <wp:extent cx="5943600" cy="3209290"/>
            <wp:effectExtent l="0" t="0" r="0" b="3810"/>
            <wp:docPr id="53939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944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B21D" w14:textId="77777777" w:rsidR="00C65B35" w:rsidRDefault="00C65B35" w:rsidP="00937087">
      <w:pPr>
        <w:rPr>
          <w:lang w:val="en-US"/>
        </w:rPr>
      </w:pPr>
    </w:p>
    <w:p w14:paraId="50C5EFDD" w14:textId="3A4CDDB7" w:rsidR="003E697C" w:rsidRPr="003E697C" w:rsidRDefault="003E697C" w:rsidP="004B1F8D">
      <w:pPr>
        <w:rPr>
          <w:u w:val="single"/>
          <w:lang w:val="en-US"/>
        </w:rPr>
      </w:pPr>
      <w:r w:rsidRPr="003E697C">
        <w:rPr>
          <w:u w:val="single"/>
          <w:lang w:val="en-US"/>
        </w:rPr>
        <w:t>Create First Deployment Space</w:t>
      </w:r>
    </w:p>
    <w:p w14:paraId="2D6A4589" w14:textId="77777777" w:rsidR="003E697C" w:rsidRDefault="003E697C" w:rsidP="004B1F8D">
      <w:pPr>
        <w:rPr>
          <w:lang w:val="en-US"/>
        </w:rPr>
      </w:pPr>
    </w:p>
    <w:p w14:paraId="2D7D5194" w14:textId="548FD850" w:rsidR="004B1F8D" w:rsidRDefault="004B1F8D" w:rsidP="004B1F8D">
      <w:pPr>
        <w:rPr>
          <w:lang w:val="en-US"/>
        </w:rPr>
      </w:pPr>
      <w:r>
        <w:rPr>
          <w:lang w:val="en-US"/>
        </w:rPr>
        <w:t xml:space="preserve">Now click Hamburger icon on top-left corner </w:t>
      </w:r>
      <w:r w:rsidRPr="00952881">
        <w:rPr>
          <w:lang w:val="en-US"/>
        </w:rPr>
        <w:sym w:font="Wingdings" w:char="F0E0"/>
      </w:r>
      <w:r>
        <w:rPr>
          <w:lang w:val="en-US"/>
        </w:rPr>
        <w:t xml:space="preserve"> select Deployments </w:t>
      </w:r>
      <w:r w:rsidRPr="00952881">
        <w:rPr>
          <w:lang w:val="en-US"/>
        </w:rPr>
        <w:sym w:font="Wingdings" w:char="F0E0"/>
      </w:r>
      <w:r>
        <w:rPr>
          <w:lang w:val="en-US"/>
        </w:rPr>
        <w:t xml:space="preserve"> click Deployment space button.</w:t>
      </w:r>
    </w:p>
    <w:p w14:paraId="3BAF59A2" w14:textId="77777777" w:rsidR="004B1F8D" w:rsidRDefault="004B1F8D" w:rsidP="004B1F8D">
      <w:pPr>
        <w:rPr>
          <w:lang w:val="en-US"/>
        </w:rPr>
      </w:pPr>
      <w:r w:rsidRPr="00952881">
        <w:rPr>
          <w:noProof/>
          <w:lang w:val="en-US"/>
        </w:rPr>
        <w:drawing>
          <wp:inline distT="0" distB="0" distL="0" distR="0" wp14:anchorId="76C566CD" wp14:editId="0E05BAB1">
            <wp:extent cx="5943600" cy="2221865"/>
            <wp:effectExtent l="0" t="0" r="0" b="635"/>
            <wp:docPr id="917564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6411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5E89" w14:textId="77777777" w:rsidR="004B1F8D" w:rsidRDefault="004B1F8D" w:rsidP="004B1F8D">
      <w:pPr>
        <w:rPr>
          <w:lang w:val="en-US"/>
        </w:rPr>
      </w:pPr>
    </w:p>
    <w:p w14:paraId="2F4DA0F0" w14:textId="77777777" w:rsidR="004B1F8D" w:rsidRDefault="004B1F8D" w:rsidP="004B1F8D">
      <w:pPr>
        <w:rPr>
          <w:lang w:val="en-US"/>
        </w:rPr>
      </w:pPr>
      <w:r>
        <w:rPr>
          <w:lang w:val="en-US"/>
        </w:rPr>
        <w:t xml:space="preserve">Give name to your new deployment space </w:t>
      </w:r>
      <w:r w:rsidRPr="00952881">
        <w:rPr>
          <w:lang w:val="en-US"/>
        </w:rPr>
        <w:sym w:font="Wingdings" w:char="F0E0"/>
      </w:r>
      <w:r>
        <w:rPr>
          <w:lang w:val="en-US"/>
        </w:rPr>
        <w:t xml:space="preserve"> select </w:t>
      </w:r>
      <w:proofErr w:type="spellStart"/>
      <w:r>
        <w:rPr>
          <w:lang w:val="en-US"/>
        </w:rPr>
        <w:t>CloudObjectStorage</w:t>
      </w:r>
      <w:proofErr w:type="spellEnd"/>
      <w:r>
        <w:rPr>
          <w:lang w:val="en-US"/>
        </w:rPr>
        <w:t xml:space="preserve"> on storage service field </w:t>
      </w:r>
      <w:r w:rsidRPr="00952881">
        <w:rPr>
          <w:lang w:val="en-US"/>
        </w:rPr>
        <w:sym w:font="Wingdings" w:char="F0E0"/>
      </w:r>
      <w:r>
        <w:rPr>
          <w:lang w:val="en-US"/>
        </w:rPr>
        <w:t xml:space="preserve"> select </w:t>
      </w:r>
      <w:proofErr w:type="spellStart"/>
      <w:r>
        <w:rPr>
          <w:lang w:val="en-US"/>
        </w:rPr>
        <w:t>WatsonMachineLearning</w:t>
      </w:r>
      <w:proofErr w:type="spellEnd"/>
      <w:r>
        <w:rPr>
          <w:lang w:val="en-US"/>
        </w:rPr>
        <w:t xml:space="preserve"> on machine learning service field </w:t>
      </w:r>
      <w:r w:rsidRPr="00952881">
        <w:rPr>
          <w:lang w:val="en-US"/>
        </w:rPr>
        <w:sym w:font="Wingdings" w:char="F0E0"/>
      </w:r>
      <w:r>
        <w:rPr>
          <w:lang w:val="en-US"/>
        </w:rPr>
        <w:t xml:space="preserve"> click Create button.</w:t>
      </w:r>
    </w:p>
    <w:p w14:paraId="5023D1A2" w14:textId="77777777" w:rsidR="004B1F8D" w:rsidRDefault="004B1F8D" w:rsidP="004B1F8D">
      <w:pPr>
        <w:rPr>
          <w:lang w:val="en-US"/>
        </w:rPr>
      </w:pPr>
      <w:r w:rsidRPr="00952881">
        <w:rPr>
          <w:noProof/>
          <w:lang w:val="en-US"/>
        </w:rPr>
        <w:lastRenderedPageBreak/>
        <w:drawing>
          <wp:inline distT="0" distB="0" distL="0" distR="0" wp14:anchorId="0CD7C14A" wp14:editId="4C1EF512">
            <wp:extent cx="5943600" cy="3092450"/>
            <wp:effectExtent l="0" t="0" r="0" b="6350"/>
            <wp:docPr id="1259538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3819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0168" w14:textId="77777777" w:rsidR="004B1F8D" w:rsidRDefault="004B1F8D" w:rsidP="004B1F8D">
      <w:pPr>
        <w:rPr>
          <w:lang w:val="en-US"/>
        </w:rPr>
      </w:pPr>
    </w:p>
    <w:p w14:paraId="44F8A62F" w14:textId="77777777" w:rsidR="004B1F8D" w:rsidRDefault="004B1F8D" w:rsidP="004B1F8D">
      <w:pPr>
        <w:rPr>
          <w:lang w:val="en-US"/>
        </w:rPr>
      </w:pPr>
      <w:r>
        <w:rPr>
          <w:lang w:val="en-US"/>
        </w:rPr>
        <w:t>You will use this to deploy your prompt or any functions later in the next sessions.</w:t>
      </w:r>
    </w:p>
    <w:p w14:paraId="120C23C8" w14:textId="77777777" w:rsidR="004B1F8D" w:rsidRDefault="004B1F8D" w:rsidP="004B1F8D">
      <w:pPr>
        <w:rPr>
          <w:lang w:val="en-US"/>
        </w:rPr>
      </w:pPr>
      <w:r w:rsidRPr="00952881">
        <w:rPr>
          <w:noProof/>
          <w:lang w:val="en-US"/>
        </w:rPr>
        <w:drawing>
          <wp:inline distT="0" distB="0" distL="0" distR="0" wp14:anchorId="5AAC8E6D" wp14:editId="28E0D21A">
            <wp:extent cx="5943600" cy="2308225"/>
            <wp:effectExtent l="0" t="0" r="0" b="3175"/>
            <wp:docPr id="119659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959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8691" w14:textId="77777777" w:rsidR="004B1F8D" w:rsidRDefault="004B1F8D" w:rsidP="00937087">
      <w:pPr>
        <w:rPr>
          <w:lang w:val="en-US"/>
        </w:rPr>
      </w:pPr>
    </w:p>
    <w:p w14:paraId="5A032115" w14:textId="6788A7F2" w:rsidR="003E697C" w:rsidRPr="003E697C" w:rsidRDefault="003E697C" w:rsidP="00937087">
      <w:pPr>
        <w:rPr>
          <w:u w:val="single"/>
          <w:lang w:val="en-US"/>
        </w:rPr>
      </w:pPr>
      <w:r w:rsidRPr="003E697C">
        <w:rPr>
          <w:u w:val="single"/>
          <w:lang w:val="en-US"/>
        </w:rPr>
        <w:t>Get IBM Cloud API Key</w:t>
      </w:r>
    </w:p>
    <w:p w14:paraId="12128A2B" w14:textId="77777777" w:rsidR="003E697C" w:rsidRDefault="003E697C" w:rsidP="00937087">
      <w:pPr>
        <w:rPr>
          <w:lang w:val="en-US"/>
        </w:rPr>
      </w:pPr>
    </w:p>
    <w:p w14:paraId="74153628" w14:textId="5FF40DF8" w:rsidR="00C65B35" w:rsidRDefault="00C65B35" w:rsidP="00937087">
      <w:pPr>
        <w:rPr>
          <w:lang w:val="en-US"/>
        </w:rPr>
      </w:pPr>
      <w:r>
        <w:rPr>
          <w:lang w:val="en-US"/>
        </w:rPr>
        <w:t xml:space="preserve">Go to </w:t>
      </w:r>
      <w:r w:rsidRPr="00C65B35">
        <w:rPr>
          <w:lang w:val="en-US"/>
        </w:rPr>
        <w:t>https://cloud.ibm.com/login</w:t>
      </w:r>
      <w:r>
        <w:rPr>
          <w:lang w:val="en-US"/>
        </w:rPr>
        <w:t xml:space="preserve"> (login using your credentials if </w:t>
      </w:r>
      <w:proofErr w:type="spellStart"/>
      <w:r>
        <w:rPr>
          <w:lang w:val="en-US"/>
        </w:rPr>
        <w:t>neccessary</w:t>
      </w:r>
      <w:proofErr w:type="spellEnd"/>
      <w:r>
        <w:rPr>
          <w:lang w:val="en-US"/>
        </w:rPr>
        <w:t xml:space="preserve">) </w:t>
      </w:r>
      <w:r w:rsidRPr="00C65B35">
        <w:rPr>
          <w:lang w:val="en-US"/>
        </w:rPr>
        <w:sym w:font="Wingdings" w:char="F0E0"/>
      </w:r>
      <w:r>
        <w:rPr>
          <w:lang w:val="en-US"/>
        </w:rPr>
        <w:t xml:space="preserve"> click Manage on top row </w:t>
      </w:r>
      <w:r w:rsidRPr="00C65B35">
        <w:rPr>
          <w:lang w:val="en-US"/>
        </w:rPr>
        <w:sym w:font="Wingdings" w:char="F0E0"/>
      </w:r>
      <w:r>
        <w:rPr>
          <w:lang w:val="en-US"/>
        </w:rPr>
        <w:t xml:space="preserve"> Access (IAM)</w:t>
      </w:r>
      <w:r w:rsidR="000158E1">
        <w:rPr>
          <w:lang w:val="en-US"/>
        </w:rPr>
        <w:t>.</w:t>
      </w:r>
    </w:p>
    <w:p w14:paraId="196F087E" w14:textId="65FA70A1" w:rsidR="00C65B35" w:rsidRDefault="00C65B35" w:rsidP="00937087">
      <w:pPr>
        <w:rPr>
          <w:lang w:val="en-US"/>
        </w:rPr>
      </w:pPr>
      <w:r w:rsidRPr="00C65B35">
        <w:rPr>
          <w:noProof/>
          <w:lang w:val="en-US"/>
        </w:rPr>
        <w:lastRenderedPageBreak/>
        <w:drawing>
          <wp:inline distT="0" distB="0" distL="0" distR="0" wp14:anchorId="53BFB33E" wp14:editId="45BAF1F1">
            <wp:extent cx="958956" cy="1684020"/>
            <wp:effectExtent l="0" t="0" r="6350" b="5080"/>
            <wp:docPr id="182514244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42443" name="Picture 1" descr="A screenshot of a pho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80756" cy="172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F09D" w14:textId="77777777" w:rsidR="00C65B35" w:rsidRDefault="00C65B35" w:rsidP="00937087">
      <w:pPr>
        <w:rPr>
          <w:lang w:val="en-US"/>
        </w:rPr>
      </w:pPr>
    </w:p>
    <w:p w14:paraId="06BA8AA5" w14:textId="764F6C20" w:rsidR="00C65B35" w:rsidRDefault="00C65B35" w:rsidP="00937087">
      <w:pPr>
        <w:rPr>
          <w:lang w:val="en-US"/>
        </w:rPr>
      </w:pPr>
      <w:r>
        <w:rPr>
          <w:lang w:val="en-US"/>
        </w:rPr>
        <w:t xml:space="preserve">Click API Keys on left pane </w:t>
      </w:r>
      <w:r w:rsidRPr="00C65B35">
        <w:rPr>
          <w:lang w:val="en-US"/>
        </w:rPr>
        <w:sym w:font="Wingdings" w:char="F0E0"/>
      </w:r>
      <w:r>
        <w:rPr>
          <w:lang w:val="en-US"/>
        </w:rPr>
        <w:t xml:space="preserve"> click Create</w:t>
      </w:r>
      <w:r w:rsidR="000158E1">
        <w:rPr>
          <w:lang w:val="en-US"/>
        </w:rPr>
        <w:t xml:space="preserve"> button.</w:t>
      </w:r>
    </w:p>
    <w:p w14:paraId="19722C2F" w14:textId="34C8E049" w:rsidR="00C65B35" w:rsidRDefault="00C65B35" w:rsidP="00937087">
      <w:pPr>
        <w:rPr>
          <w:lang w:val="en-US"/>
        </w:rPr>
      </w:pPr>
      <w:r w:rsidRPr="00C65B35">
        <w:rPr>
          <w:noProof/>
          <w:lang w:val="en-US"/>
        </w:rPr>
        <w:drawing>
          <wp:inline distT="0" distB="0" distL="0" distR="0" wp14:anchorId="19512A10" wp14:editId="6D8AB08C">
            <wp:extent cx="5943600" cy="2421255"/>
            <wp:effectExtent l="0" t="0" r="0" b="4445"/>
            <wp:docPr id="494868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6821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DB86" w14:textId="2A914BCC" w:rsidR="000158E1" w:rsidRDefault="000158E1" w:rsidP="00937087">
      <w:pPr>
        <w:rPr>
          <w:lang w:val="en-US"/>
        </w:rPr>
      </w:pPr>
      <w:r>
        <w:rPr>
          <w:lang w:val="en-US"/>
        </w:rPr>
        <w:t>Give name to your new API key and click Create button.</w:t>
      </w:r>
    </w:p>
    <w:p w14:paraId="2E6B444F" w14:textId="0FE0AB1C" w:rsidR="000158E1" w:rsidRDefault="000158E1" w:rsidP="00937087">
      <w:pPr>
        <w:rPr>
          <w:lang w:val="en-US"/>
        </w:rPr>
      </w:pPr>
      <w:r w:rsidRPr="000158E1">
        <w:rPr>
          <w:noProof/>
          <w:lang w:val="en-US"/>
        </w:rPr>
        <w:drawing>
          <wp:inline distT="0" distB="0" distL="0" distR="0" wp14:anchorId="39110C24" wp14:editId="30607500">
            <wp:extent cx="4105550" cy="1821180"/>
            <wp:effectExtent l="0" t="0" r="0" b="0"/>
            <wp:docPr id="1812908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0813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3248" cy="182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8466E" w14:textId="77777777" w:rsidR="000158E1" w:rsidRDefault="000158E1" w:rsidP="00937087">
      <w:pPr>
        <w:rPr>
          <w:lang w:val="en-US"/>
        </w:rPr>
      </w:pPr>
    </w:p>
    <w:p w14:paraId="35225AE2" w14:textId="73F322EF" w:rsidR="000158E1" w:rsidRDefault="000158E1" w:rsidP="00937087">
      <w:pPr>
        <w:rPr>
          <w:lang w:val="en-US"/>
        </w:rPr>
      </w:pPr>
      <w:r>
        <w:rPr>
          <w:lang w:val="en-US"/>
        </w:rPr>
        <w:t xml:space="preserve">Once it is created, you need to download and store somewhere in your local directory. Starting from now, you will be able to connect to </w:t>
      </w:r>
      <w:proofErr w:type="spellStart"/>
      <w:r>
        <w:rPr>
          <w:lang w:val="en-US"/>
        </w:rPr>
        <w:t>watsonx</w:t>
      </w:r>
      <w:proofErr w:type="spellEnd"/>
      <w:r>
        <w:rPr>
          <w:lang w:val="en-US"/>
        </w:rPr>
        <w:t xml:space="preserve"> service using 3</w:t>
      </w:r>
      <w:r w:rsidRPr="000158E1">
        <w:rPr>
          <w:vertAlign w:val="superscript"/>
          <w:lang w:val="en-US"/>
        </w:rPr>
        <w:t>rd</w:t>
      </w:r>
      <w:r>
        <w:rPr>
          <w:lang w:val="en-US"/>
        </w:rPr>
        <w:t xml:space="preserve"> party application.</w:t>
      </w:r>
    </w:p>
    <w:p w14:paraId="21A26859" w14:textId="77777777" w:rsidR="003E697C" w:rsidRDefault="003E697C" w:rsidP="00937087">
      <w:pPr>
        <w:rPr>
          <w:lang w:val="en-US"/>
        </w:rPr>
      </w:pPr>
    </w:p>
    <w:p w14:paraId="3C4215D5" w14:textId="61F17394" w:rsidR="003E697C" w:rsidRPr="003E697C" w:rsidRDefault="0008072B" w:rsidP="00937087">
      <w:pPr>
        <w:rPr>
          <w:u w:val="single"/>
          <w:lang w:val="en-US"/>
        </w:rPr>
      </w:pPr>
      <w:r>
        <w:rPr>
          <w:u w:val="single"/>
          <w:lang w:val="en-US"/>
        </w:rPr>
        <w:t xml:space="preserve">Create First Bot using </w:t>
      </w:r>
      <w:proofErr w:type="spellStart"/>
      <w:r>
        <w:rPr>
          <w:u w:val="single"/>
          <w:lang w:val="en-US"/>
        </w:rPr>
        <w:t>Watsonx</w:t>
      </w:r>
      <w:proofErr w:type="spellEnd"/>
      <w:r>
        <w:rPr>
          <w:u w:val="single"/>
          <w:lang w:val="en-US"/>
        </w:rPr>
        <w:t xml:space="preserve"> Assistant</w:t>
      </w:r>
    </w:p>
    <w:p w14:paraId="23F3013C" w14:textId="77777777" w:rsidR="000158E1" w:rsidRDefault="000158E1" w:rsidP="00937087">
      <w:pPr>
        <w:rPr>
          <w:lang w:val="en-US"/>
        </w:rPr>
      </w:pPr>
    </w:p>
    <w:p w14:paraId="46A71799" w14:textId="58BBF669" w:rsidR="00733412" w:rsidRDefault="00733412" w:rsidP="00937087">
      <w:pPr>
        <w:rPr>
          <w:lang w:val="en-US"/>
        </w:rPr>
      </w:pPr>
      <w:r>
        <w:rPr>
          <w:lang w:val="en-US"/>
        </w:rPr>
        <w:t>Now click Hamburger icon on top-left corner and select Resource List.</w:t>
      </w:r>
    </w:p>
    <w:p w14:paraId="2C71E165" w14:textId="6513A816" w:rsidR="00733412" w:rsidRDefault="00733412" w:rsidP="00937087">
      <w:pPr>
        <w:rPr>
          <w:lang w:val="en-US"/>
        </w:rPr>
      </w:pPr>
      <w:r w:rsidRPr="00733412">
        <w:rPr>
          <w:noProof/>
          <w:lang w:val="en-US"/>
        </w:rPr>
        <w:lastRenderedPageBreak/>
        <w:drawing>
          <wp:inline distT="0" distB="0" distL="0" distR="0" wp14:anchorId="3E244B47" wp14:editId="5748654C">
            <wp:extent cx="5943600" cy="2249805"/>
            <wp:effectExtent l="0" t="0" r="0" b="0"/>
            <wp:docPr id="320934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3466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71DC" w14:textId="77777777" w:rsidR="00733412" w:rsidRDefault="00733412" w:rsidP="00937087">
      <w:pPr>
        <w:rPr>
          <w:lang w:val="en-US"/>
        </w:rPr>
      </w:pPr>
    </w:p>
    <w:p w14:paraId="1AB9576D" w14:textId="21DE7654" w:rsidR="00733412" w:rsidRDefault="00733412" w:rsidP="00937087">
      <w:pPr>
        <w:rPr>
          <w:lang w:val="en-US"/>
        </w:rPr>
      </w:pPr>
      <w:r>
        <w:rPr>
          <w:lang w:val="en-US"/>
        </w:rPr>
        <w:t>Type “</w:t>
      </w:r>
      <w:proofErr w:type="spellStart"/>
      <w:r>
        <w:rPr>
          <w:lang w:val="en-US"/>
        </w:rPr>
        <w:t>watsonx</w:t>
      </w:r>
      <w:proofErr w:type="spellEnd"/>
      <w:r>
        <w:rPr>
          <w:lang w:val="en-US"/>
        </w:rPr>
        <w:t xml:space="preserve"> assistant” on Name search field until you have found </w:t>
      </w:r>
      <w:proofErr w:type="spellStart"/>
      <w:r>
        <w:rPr>
          <w:lang w:val="en-US"/>
        </w:rPr>
        <w:t>watsonx</w:t>
      </w:r>
      <w:proofErr w:type="spellEnd"/>
      <w:r>
        <w:rPr>
          <w:lang w:val="en-US"/>
        </w:rPr>
        <w:t xml:space="preserve"> assistant service. Then click it.</w:t>
      </w:r>
    </w:p>
    <w:p w14:paraId="4FDD040D" w14:textId="319F5387" w:rsidR="00733412" w:rsidRDefault="00733412" w:rsidP="00937087">
      <w:pPr>
        <w:rPr>
          <w:lang w:val="en-US"/>
        </w:rPr>
      </w:pPr>
      <w:r w:rsidRPr="00733412">
        <w:rPr>
          <w:noProof/>
          <w:lang w:val="en-US"/>
        </w:rPr>
        <w:drawing>
          <wp:inline distT="0" distB="0" distL="0" distR="0" wp14:anchorId="48544014" wp14:editId="21A03CDF">
            <wp:extent cx="5943600" cy="662940"/>
            <wp:effectExtent l="0" t="0" r="0" b="0"/>
            <wp:docPr id="1104412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129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8004" w14:textId="77777777" w:rsidR="00952881" w:rsidRDefault="00952881" w:rsidP="00937087">
      <w:pPr>
        <w:rPr>
          <w:lang w:val="en-US"/>
        </w:rPr>
      </w:pPr>
    </w:p>
    <w:p w14:paraId="4BC0E3FF" w14:textId="61F1F550" w:rsidR="00952881" w:rsidRDefault="00733412" w:rsidP="00937087">
      <w:pPr>
        <w:rPr>
          <w:lang w:val="en-US"/>
        </w:rPr>
      </w:pPr>
      <w:r>
        <w:rPr>
          <w:lang w:val="en-US"/>
        </w:rPr>
        <w:t xml:space="preserve">Ensure you have access to the instance by clicking Launch </w:t>
      </w:r>
      <w:proofErr w:type="spellStart"/>
      <w:r>
        <w:rPr>
          <w:lang w:val="en-US"/>
        </w:rPr>
        <w:t>watsonx</w:t>
      </w:r>
      <w:proofErr w:type="spellEnd"/>
      <w:r>
        <w:rPr>
          <w:lang w:val="en-US"/>
        </w:rPr>
        <w:t xml:space="preserve"> Assistant button.</w:t>
      </w:r>
    </w:p>
    <w:p w14:paraId="29470C83" w14:textId="4516F746" w:rsidR="00733412" w:rsidRDefault="00733412" w:rsidP="00937087">
      <w:pPr>
        <w:rPr>
          <w:lang w:val="en-US"/>
        </w:rPr>
      </w:pPr>
      <w:r w:rsidRPr="00733412">
        <w:rPr>
          <w:noProof/>
          <w:lang w:val="en-US"/>
        </w:rPr>
        <w:drawing>
          <wp:inline distT="0" distB="0" distL="0" distR="0" wp14:anchorId="1D191ABD" wp14:editId="1DC635EB">
            <wp:extent cx="2831558" cy="807720"/>
            <wp:effectExtent l="0" t="0" r="635" b="5080"/>
            <wp:docPr id="684434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3492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47928" cy="8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9D44" w14:textId="77777777" w:rsidR="00733412" w:rsidRDefault="00733412" w:rsidP="00937087">
      <w:pPr>
        <w:rPr>
          <w:lang w:val="en-US"/>
        </w:rPr>
      </w:pPr>
    </w:p>
    <w:p w14:paraId="2922E231" w14:textId="0523C6F5" w:rsidR="00733412" w:rsidRDefault="0008072B" w:rsidP="00937087">
      <w:pPr>
        <w:rPr>
          <w:lang w:val="en-US"/>
        </w:rPr>
      </w:pPr>
      <w:r>
        <w:rPr>
          <w:lang w:val="en-US"/>
        </w:rPr>
        <w:t>When you have access, you need to setup your first bot. Please give the name then click Next button.</w:t>
      </w:r>
    </w:p>
    <w:p w14:paraId="7C9D892A" w14:textId="4A7CD069" w:rsidR="0008072B" w:rsidRDefault="0008072B" w:rsidP="00937087">
      <w:pPr>
        <w:rPr>
          <w:lang w:val="en-US"/>
        </w:rPr>
      </w:pPr>
      <w:r w:rsidRPr="0008072B">
        <w:rPr>
          <w:lang w:val="en-US"/>
        </w:rPr>
        <w:drawing>
          <wp:inline distT="0" distB="0" distL="0" distR="0" wp14:anchorId="315428AF" wp14:editId="007F41D7">
            <wp:extent cx="5943600" cy="2458085"/>
            <wp:effectExtent l="0" t="0" r="0" b="5715"/>
            <wp:docPr id="158236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646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836B" w14:textId="77777777" w:rsidR="0008072B" w:rsidRDefault="0008072B" w:rsidP="00937087">
      <w:pPr>
        <w:rPr>
          <w:lang w:val="en-US"/>
        </w:rPr>
      </w:pPr>
    </w:p>
    <w:p w14:paraId="19AF98A2" w14:textId="5DDD409E" w:rsidR="0008072B" w:rsidRDefault="0008072B" w:rsidP="00937087">
      <w:pPr>
        <w:rPr>
          <w:lang w:val="en-US"/>
        </w:rPr>
      </w:pPr>
      <w:r>
        <w:rPr>
          <w:lang w:val="en-US"/>
        </w:rPr>
        <w:lastRenderedPageBreak/>
        <w:t xml:space="preserve">Fill the description of your bot with your preference, you can use sample below. After filling </w:t>
      </w:r>
      <w:proofErr w:type="gramStart"/>
      <w:r>
        <w:rPr>
          <w:lang w:val="en-US"/>
        </w:rPr>
        <w:t>all of</w:t>
      </w:r>
      <w:proofErr w:type="gramEnd"/>
      <w:r>
        <w:rPr>
          <w:lang w:val="en-US"/>
        </w:rPr>
        <w:t xml:space="preserve"> the required fields (Deployment Location, Industry, Role, and Statement), click Next button.</w:t>
      </w:r>
    </w:p>
    <w:p w14:paraId="00A5C1B9" w14:textId="21D688FA" w:rsidR="0008072B" w:rsidRDefault="0008072B" w:rsidP="00937087">
      <w:pPr>
        <w:rPr>
          <w:lang w:val="en-US"/>
        </w:rPr>
      </w:pPr>
      <w:r w:rsidRPr="0008072B">
        <w:rPr>
          <w:lang w:val="en-US"/>
        </w:rPr>
        <w:drawing>
          <wp:inline distT="0" distB="0" distL="0" distR="0" wp14:anchorId="3E51A3D4" wp14:editId="5F715D8B">
            <wp:extent cx="5943600" cy="3068320"/>
            <wp:effectExtent l="0" t="0" r="0" b="5080"/>
            <wp:docPr id="303100476" name="Picture 1" descr="Screens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00476" name="Picture 1" descr="Screens screenshot of a cha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B1E3" w14:textId="77777777" w:rsidR="0008072B" w:rsidRDefault="0008072B" w:rsidP="00937087">
      <w:pPr>
        <w:rPr>
          <w:lang w:val="en-US"/>
        </w:rPr>
      </w:pPr>
    </w:p>
    <w:p w14:paraId="0E698166" w14:textId="2E6EDBE0" w:rsidR="0008072B" w:rsidRDefault="0008072B" w:rsidP="00937087">
      <w:pPr>
        <w:rPr>
          <w:lang w:val="en-US"/>
        </w:rPr>
      </w:pPr>
      <w:proofErr w:type="spellStart"/>
      <w:r>
        <w:rPr>
          <w:lang w:val="en-US"/>
        </w:rPr>
        <w:t>Watsonx</w:t>
      </w:r>
      <w:proofErr w:type="spellEnd"/>
      <w:r>
        <w:rPr>
          <w:lang w:val="en-US"/>
        </w:rPr>
        <w:t xml:space="preserve"> Assistant gives flexibility to customize front end UI, you can skip this step for now to use default UI template. Click Next button.</w:t>
      </w:r>
    </w:p>
    <w:p w14:paraId="62AD0E58" w14:textId="6CCB65F9" w:rsidR="0008072B" w:rsidRDefault="0008072B" w:rsidP="00937087">
      <w:pPr>
        <w:rPr>
          <w:lang w:val="en-US"/>
        </w:rPr>
      </w:pPr>
      <w:r w:rsidRPr="0008072B">
        <w:rPr>
          <w:lang w:val="en-US"/>
        </w:rPr>
        <w:drawing>
          <wp:inline distT="0" distB="0" distL="0" distR="0" wp14:anchorId="5213F106" wp14:editId="52ED4C8C">
            <wp:extent cx="5943600" cy="3052445"/>
            <wp:effectExtent l="0" t="0" r="0" b="0"/>
            <wp:docPr id="1953148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4846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8348" w14:textId="77777777" w:rsidR="0008072B" w:rsidRDefault="0008072B" w:rsidP="00937087">
      <w:pPr>
        <w:rPr>
          <w:lang w:val="en-US"/>
        </w:rPr>
      </w:pPr>
    </w:p>
    <w:p w14:paraId="1D49A1F5" w14:textId="6C5C753E" w:rsidR="0008072B" w:rsidRDefault="0008072B" w:rsidP="00937087">
      <w:pPr>
        <w:rPr>
          <w:lang w:val="en-US"/>
        </w:rPr>
      </w:pPr>
      <w:r>
        <w:rPr>
          <w:lang w:val="en-US"/>
        </w:rPr>
        <w:t xml:space="preserve">You also can see the preview of </w:t>
      </w:r>
      <w:proofErr w:type="spellStart"/>
      <w:r>
        <w:rPr>
          <w:lang w:val="en-US"/>
        </w:rPr>
        <w:t>watsonx</w:t>
      </w:r>
      <w:proofErr w:type="spellEnd"/>
      <w:r>
        <w:rPr>
          <w:lang w:val="en-US"/>
        </w:rPr>
        <w:t xml:space="preserve"> assistant when it is embedded on 3</w:t>
      </w:r>
      <w:r w:rsidRPr="0008072B">
        <w:rPr>
          <w:vertAlign w:val="superscript"/>
          <w:lang w:val="en-US"/>
        </w:rPr>
        <w:t>rd</w:t>
      </w:r>
      <w:r>
        <w:rPr>
          <w:lang w:val="en-US"/>
        </w:rPr>
        <w:t xml:space="preserve"> party website. Click Next Create button.</w:t>
      </w:r>
    </w:p>
    <w:p w14:paraId="7FFE0299" w14:textId="33186DEC" w:rsidR="0008072B" w:rsidRDefault="0008072B" w:rsidP="00937087">
      <w:pPr>
        <w:rPr>
          <w:lang w:val="en-US"/>
        </w:rPr>
      </w:pPr>
      <w:r w:rsidRPr="0008072B">
        <w:rPr>
          <w:lang w:val="en-US"/>
        </w:rPr>
        <w:lastRenderedPageBreak/>
        <w:drawing>
          <wp:inline distT="0" distB="0" distL="0" distR="0" wp14:anchorId="4B3DB573" wp14:editId="211164F7">
            <wp:extent cx="5943600" cy="3108325"/>
            <wp:effectExtent l="0" t="0" r="0" b="3175"/>
            <wp:docPr id="1236653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5303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9694" w14:textId="77777777" w:rsidR="0008072B" w:rsidRDefault="0008072B" w:rsidP="00937087">
      <w:pPr>
        <w:rPr>
          <w:lang w:val="en-US"/>
        </w:rPr>
      </w:pPr>
    </w:p>
    <w:p w14:paraId="403F2C4C" w14:textId="514B2ACC" w:rsidR="0008072B" w:rsidRDefault="0008072B" w:rsidP="00937087">
      <w:pPr>
        <w:rPr>
          <w:lang w:val="en-US"/>
        </w:rPr>
      </w:pPr>
      <w:r>
        <w:rPr>
          <w:lang w:val="en-US"/>
        </w:rPr>
        <w:t>You can use this bot for your activities in next sessions.</w:t>
      </w:r>
    </w:p>
    <w:p w14:paraId="13C5361E" w14:textId="4D135C0D" w:rsidR="0008072B" w:rsidRDefault="0008072B" w:rsidP="00937087">
      <w:pPr>
        <w:rPr>
          <w:lang w:val="en-US"/>
        </w:rPr>
      </w:pPr>
      <w:r w:rsidRPr="0008072B">
        <w:rPr>
          <w:lang w:val="en-US"/>
        </w:rPr>
        <w:drawing>
          <wp:inline distT="0" distB="0" distL="0" distR="0" wp14:anchorId="7ABF2B72" wp14:editId="7531A5E4">
            <wp:extent cx="5943600" cy="2617470"/>
            <wp:effectExtent l="0" t="0" r="0" b="0"/>
            <wp:docPr id="20893347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3479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641A" w14:textId="77777777" w:rsidR="00570CD1" w:rsidRDefault="00570CD1" w:rsidP="00937087">
      <w:pPr>
        <w:rPr>
          <w:lang w:val="en-US"/>
        </w:rPr>
      </w:pPr>
    </w:p>
    <w:p w14:paraId="01E09149" w14:textId="6109ABD7" w:rsidR="00570CD1" w:rsidRPr="00C65B35" w:rsidRDefault="00570CD1" w:rsidP="00937087">
      <w:pPr>
        <w:rPr>
          <w:lang w:val="en-US"/>
        </w:rPr>
      </w:pPr>
      <w:r>
        <w:rPr>
          <w:lang w:val="en-US"/>
        </w:rPr>
        <w:t xml:space="preserve">Now you are ready to onboard on </w:t>
      </w:r>
      <w:proofErr w:type="spellStart"/>
      <w:r>
        <w:rPr>
          <w:lang w:val="en-US"/>
        </w:rPr>
        <w:t>watsonx</w:t>
      </w:r>
      <w:proofErr w:type="spellEnd"/>
      <w:r>
        <w:rPr>
          <w:lang w:val="en-US"/>
        </w:rPr>
        <w:t xml:space="preserve"> incubation.</w:t>
      </w:r>
      <w:r w:rsidR="00E20455">
        <w:rPr>
          <w:lang w:val="en-US"/>
        </w:rPr>
        <w:t xml:space="preserve"> Happy exploring!</w:t>
      </w:r>
    </w:p>
    <w:sectPr w:rsidR="00570CD1" w:rsidRPr="00C65B3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7087"/>
    <w:rsid w:val="000158E1"/>
    <w:rsid w:val="0008072B"/>
    <w:rsid w:val="000C0E5A"/>
    <w:rsid w:val="003E697C"/>
    <w:rsid w:val="004B1F8D"/>
    <w:rsid w:val="00570CD1"/>
    <w:rsid w:val="00733412"/>
    <w:rsid w:val="007D67DC"/>
    <w:rsid w:val="00841238"/>
    <w:rsid w:val="00937087"/>
    <w:rsid w:val="00952881"/>
    <w:rsid w:val="00BC5203"/>
    <w:rsid w:val="00C306F9"/>
    <w:rsid w:val="00C65B35"/>
    <w:rsid w:val="00DB1273"/>
    <w:rsid w:val="00E20455"/>
    <w:rsid w:val="00F023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4FE39C1"/>
  <w15:chartTrackingRefBased/>
  <w15:docId w15:val="{714A6C41-E259-494A-9A26-FF78A00299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70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370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3708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370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3708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3708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3708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3708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3708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70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370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3708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3708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3708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370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370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370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370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3708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70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3708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370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3708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370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370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3708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370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3708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3708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8</Pages>
  <Words>377</Words>
  <Characters>2152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Lourensius Bisma Aryaeka Pangga</dc:creator>
  <cp:keywords/>
  <dc:description/>
  <cp:lastModifiedBy>Lourensius Bisma Aryaeka Pangga</cp:lastModifiedBy>
  <cp:revision>8</cp:revision>
  <dcterms:created xsi:type="dcterms:W3CDTF">2024-05-12T07:06:00Z</dcterms:created>
  <dcterms:modified xsi:type="dcterms:W3CDTF">2024-05-13T18:22:00Z</dcterms:modified>
</cp:coreProperties>
</file>